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FDC38" w14:textId="77777777" w:rsidR="000151A7" w:rsidRDefault="000151A7">
      <w:pPr>
        <w:spacing w:after="0"/>
      </w:pPr>
    </w:p>
    <w:p w14:paraId="24E054E5" w14:textId="77777777" w:rsidR="000151A7" w:rsidRDefault="000151A7">
      <w:pPr>
        <w:spacing w:after="0"/>
      </w:pPr>
    </w:p>
    <w:p w14:paraId="4D25951B" w14:textId="77777777" w:rsidR="000151A7" w:rsidRDefault="000151A7">
      <w:pPr>
        <w:spacing w:after="0"/>
      </w:pPr>
      <w:r>
        <w:t>Riigikogu juhatus</w:t>
      </w:r>
    </w:p>
    <w:p w14:paraId="35D60453" w14:textId="77777777" w:rsidR="000151A7" w:rsidRDefault="000151A7">
      <w:pPr>
        <w:spacing w:after="0"/>
      </w:pPr>
    </w:p>
    <w:p w14:paraId="6E70C3FC" w14:textId="77777777" w:rsidR="000151A7" w:rsidRDefault="000151A7">
      <w:pPr>
        <w:spacing w:after="0"/>
      </w:pPr>
    </w:p>
    <w:p w14:paraId="771B8099" w14:textId="2553C3E8" w:rsidR="003E237F" w:rsidRDefault="00272E4E" w:rsidP="000151A7">
      <w:pPr>
        <w:spacing w:after="0"/>
        <w:jc w:val="right"/>
      </w:pPr>
      <w:r>
        <w:t>02</w:t>
      </w:r>
      <w:r w:rsidR="001C2C37">
        <w:t>.</w:t>
      </w:r>
      <w:r>
        <w:t>11</w:t>
      </w:r>
      <w:r w:rsidR="000151A7">
        <w:t>.202</w:t>
      </w:r>
      <w:r w:rsidR="00F9360F">
        <w:t>6</w:t>
      </w:r>
    </w:p>
    <w:p w14:paraId="752156B4" w14:textId="77777777" w:rsidR="000151A7" w:rsidRDefault="000151A7">
      <w:pPr>
        <w:spacing w:after="0"/>
      </w:pPr>
    </w:p>
    <w:p w14:paraId="1B08319A" w14:textId="77777777" w:rsidR="004C1CF1" w:rsidRDefault="004C1CF1" w:rsidP="00AB0B3A"/>
    <w:p w14:paraId="24639E50" w14:textId="77777777" w:rsidR="000151A7" w:rsidRDefault="000151A7" w:rsidP="00AB0B3A"/>
    <w:p w14:paraId="1CBD33D6" w14:textId="77777777" w:rsidR="000151A7" w:rsidRDefault="000151A7" w:rsidP="00AB0B3A"/>
    <w:p w14:paraId="217A6B3E" w14:textId="69F6C354" w:rsidR="000151A7" w:rsidRDefault="00D54964" w:rsidP="00AB0B3A">
      <w:r>
        <w:t>Reformierakonna fraktsioon teeb</w:t>
      </w:r>
      <w:r w:rsidR="00126A0E">
        <w:t xml:space="preserve"> ettepaneku</w:t>
      </w:r>
      <w:r w:rsidR="00272E4E">
        <w:t xml:space="preserve"> </w:t>
      </w:r>
      <w:r>
        <w:t xml:space="preserve">võtta </w:t>
      </w:r>
      <w:r w:rsidR="00272E4E">
        <w:t xml:space="preserve">oma </w:t>
      </w:r>
      <w:r>
        <w:t xml:space="preserve">liikmeks </w:t>
      </w:r>
      <w:r w:rsidR="00272E4E">
        <w:t>Toomas Järveoja ning määrata ta rahanduskomisjoni liikmeks.</w:t>
      </w:r>
    </w:p>
    <w:p w14:paraId="10FA29A0" w14:textId="77777777" w:rsidR="00126A0E" w:rsidRDefault="00126A0E" w:rsidP="00AB0B3A"/>
    <w:p w14:paraId="50AE2CB7" w14:textId="77777777" w:rsidR="000151A7" w:rsidRDefault="000151A7" w:rsidP="00AB0B3A"/>
    <w:p w14:paraId="60AC9F4D" w14:textId="77777777" w:rsidR="00C1155A" w:rsidRDefault="00C1155A" w:rsidP="00AB0B3A"/>
    <w:p w14:paraId="0FB65C6C" w14:textId="77777777" w:rsidR="00C1155A" w:rsidRDefault="00C1155A" w:rsidP="00AB0B3A"/>
    <w:p w14:paraId="44F63B0D" w14:textId="77777777" w:rsidR="000151A7" w:rsidRDefault="000151A7" w:rsidP="00AB0B3A"/>
    <w:p w14:paraId="35444202" w14:textId="77777777" w:rsidR="000151A7" w:rsidRDefault="000151A7" w:rsidP="00AB0B3A"/>
    <w:p w14:paraId="16A509DD" w14:textId="77777777" w:rsidR="000151A7" w:rsidRDefault="000151A7" w:rsidP="00AB0B3A">
      <w:r>
        <w:t>Lugupidamisega</w:t>
      </w:r>
    </w:p>
    <w:p w14:paraId="1C520EDC" w14:textId="77777777" w:rsidR="00C1155A" w:rsidRDefault="000151A7" w:rsidP="00AB0B3A">
      <w:r>
        <w:br/>
      </w:r>
    </w:p>
    <w:p w14:paraId="54783388" w14:textId="7C7E70D4" w:rsidR="000151A7" w:rsidRDefault="000151A7" w:rsidP="00AB0B3A">
      <w:r>
        <w:br/>
      </w:r>
      <w:r w:rsidR="00272E4E">
        <w:t>Õnne Pillak</w:t>
      </w:r>
    </w:p>
    <w:p w14:paraId="225DD6DA" w14:textId="6300C77A" w:rsidR="000151A7" w:rsidRDefault="00261B51" w:rsidP="00AB0B3A">
      <w:r>
        <w:t xml:space="preserve">Reformierakonna </w:t>
      </w:r>
      <w:r w:rsidR="000151A7">
        <w:t>fraktsiooni esimees</w:t>
      </w:r>
    </w:p>
    <w:p w14:paraId="050838FF" w14:textId="77777777" w:rsidR="000151A7" w:rsidRPr="002E7912" w:rsidRDefault="000151A7" w:rsidP="00AB0B3A"/>
    <w:sectPr w:rsidR="000151A7" w:rsidRPr="002E7912" w:rsidSect="008E160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247" w:right="1127" w:bottom="851" w:left="1701" w:header="708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505C4" w14:textId="77777777" w:rsidR="00C35D59" w:rsidRDefault="00C35D59" w:rsidP="00561B25">
      <w:pPr>
        <w:spacing w:after="0"/>
      </w:pPr>
      <w:r>
        <w:separator/>
      </w:r>
    </w:p>
  </w:endnote>
  <w:endnote w:type="continuationSeparator" w:id="0">
    <w:p w14:paraId="5E3A293E" w14:textId="77777777" w:rsidR="00C35D59" w:rsidRDefault="00C35D59" w:rsidP="00561B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Grande CE">
    <w:altName w:val="Courier New"/>
    <w:charset w:val="58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EB308" w14:textId="77777777" w:rsidR="00CC0AC4" w:rsidRDefault="00CC0AC4">
    <w:pPr>
      <w:pStyle w:val="Jalus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151CB" w14:textId="77777777" w:rsidR="00CC0AC4" w:rsidRDefault="00CC0AC4">
    <w:pPr>
      <w:pStyle w:val="Jalu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9CEA6" w14:textId="77777777" w:rsidR="004D6225" w:rsidRDefault="004D6225">
    <w:pPr>
      <w:pStyle w:val="Jalus"/>
    </w:pPr>
    <w:r>
      <w:rPr>
        <w:noProof/>
        <w:lang w:eastAsia="et-EE"/>
      </w:rPr>
      <w:drawing>
        <wp:anchor distT="0" distB="0" distL="114300" distR="114300" simplePos="0" relativeHeight="251656192" behindDoc="1" locked="0" layoutInCell="1" allowOverlap="1" wp14:anchorId="4CD34440" wp14:editId="5FEE1727">
          <wp:simplePos x="0" y="0"/>
          <wp:positionH relativeFrom="column">
            <wp:posOffset>-1067778</wp:posOffset>
          </wp:positionH>
          <wp:positionV relativeFrom="page">
            <wp:posOffset>10157254</wp:posOffset>
          </wp:positionV>
          <wp:extent cx="7494905" cy="541655"/>
          <wp:effectExtent l="0" t="0" r="0" b="0"/>
          <wp:wrapNone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uku:Dropbox:!projektid:Riigikogu:CVI:10. Standardtrükised:10.2 Kirjablanketid:works:vol 2:elemendid:footer:footer 21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49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24FD8" w14:textId="77777777" w:rsidR="00C35D59" w:rsidRDefault="00C35D59" w:rsidP="00561B25">
      <w:pPr>
        <w:spacing w:after="0"/>
      </w:pPr>
      <w:r>
        <w:separator/>
      </w:r>
    </w:p>
  </w:footnote>
  <w:footnote w:type="continuationSeparator" w:id="0">
    <w:p w14:paraId="78533713" w14:textId="77777777" w:rsidR="00C35D59" w:rsidRDefault="00C35D59" w:rsidP="00561B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0202E" w14:textId="77777777" w:rsidR="00CC0AC4" w:rsidRDefault="00CC0AC4">
    <w:pPr>
      <w:pStyle w:val="Pi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C9895" w14:textId="764DA9E4" w:rsidR="004D6225" w:rsidRDefault="004D6225">
    <w:pPr>
      <w:pStyle w:val="Pis"/>
    </w:pPr>
    <w:r>
      <w:rPr>
        <w:noProof/>
        <w:lang w:eastAsia="et-EE"/>
      </w:rPr>
      <w:drawing>
        <wp:anchor distT="0" distB="0" distL="114300" distR="114300" simplePos="0" relativeHeight="251658240" behindDoc="0" locked="0" layoutInCell="1" allowOverlap="1" wp14:anchorId="775C75EE" wp14:editId="31251B55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559675" cy="788035"/>
          <wp:effectExtent l="0" t="0" r="0" b="0"/>
          <wp:wrapThrough wrapText="bothSides">
            <wp:wrapPolygon edited="0">
              <wp:start x="4209" y="8355"/>
              <wp:lineTo x="3266" y="9747"/>
              <wp:lineTo x="2976" y="10443"/>
              <wp:lineTo x="2976" y="13228"/>
              <wp:lineTo x="8056" y="13228"/>
              <wp:lineTo x="8201" y="9747"/>
              <wp:lineTo x="4500" y="8355"/>
              <wp:lineTo x="4209" y="8355"/>
            </wp:wrapPolygon>
          </wp:wrapThrough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uku:Dropbox:!projektid:Riigikogu:CVI:10. Standardtrükised:10.2 Kirjablanketid:works:vol 2:elemendid:sisuleht:sisu_p 13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E0992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9646B2" wp14:editId="0E7D41B0">
              <wp:simplePos x="0" y="0"/>
              <wp:positionH relativeFrom="column">
                <wp:posOffset>4977765</wp:posOffset>
              </wp:positionH>
              <wp:positionV relativeFrom="paragraph">
                <wp:posOffset>-140970</wp:posOffset>
              </wp:positionV>
              <wp:extent cx="1005840" cy="2127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5840" cy="212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FB0D15" w14:textId="77777777" w:rsidR="006A283E" w:rsidRPr="002E7912" w:rsidRDefault="004C52C1" w:rsidP="00283708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2E7912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="006A283E" w:rsidRPr="002E7912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E7912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E160B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2E7912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964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1.95pt;margin-top:-11.1pt;width:79.2pt;height: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" filled="f" stroked="f">
              <v:textbox>
                <w:txbxContent>
                  <w:p w14:paraId="4BFB0D15" w14:textId="77777777" w:rsidR="006A283E" w:rsidRPr="002E7912" w:rsidRDefault="004C52C1" w:rsidP="00283708">
                    <w:pPr>
                      <w:jc w:val="right"/>
                      <w:rPr>
                        <w:sz w:val="16"/>
                        <w:szCs w:val="16"/>
                      </w:rPr>
                    </w:pPr>
                    <w:r w:rsidRPr="002E7912">
                      <w:rPr>
                        <w:sz w:val="16"/>
                        <w:szCs w:val="16"/>
                      </w:rPr>
                      <w:fldChar w:fldCharType="begin"/>
                    </w:r>
                    <w:r w:rsidR="006A283E" w:rsidRPr="002E7912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2E7912">
                      <w:rPr>
                        <w:sz w:val="16"/>
                        <w:szCs w:val="16"/>
                      </w:rPr>
                      <w:fldChar w:fldCharType="separate"/>
                    </w:r>
                    <w:r w:rsidR="008E160B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2E7912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5DDA" w14:textId="77777777" w:rsidR="004D6225" w:rsidRDefault="004D6225">
    <w:pPr>
      <w:pStyle w:val="Pis"/>
    </w:pPr>
    <w:r>
      <w:rPr>
        <w:noProof/>
        <w:lang w:eastAsia="et-EE"/>
      </w:rPr>
      <w:drawing>
        <wp:anchor distT="0" distB="0" distL="114300" distR="114300" simplePos="0" relativeHeight="251657216" behindDoc="0" locked="0" layoutInCell="1" allowOverlap="1" wp14:anchorId="5B230B0E" wp14:editId="6A6C039B">
          <wp:simplePos x="0" y="0"/>
          <wp:positionH relativeFrom="column">
            <wp:posOffset>-1066165</wp:posOffset>
          </wp:positionH>
          <wp:positionV relativeFrom="paragraph">
            <wp:posOffset>-449580</wp:posOffset>
          </wp:positionV>
          <wp:extent cx="7500620" cy="1790065"/>
          <wp:effectExtent l="0" t="0" r="0" b="0"/>
          <wp:wrapTopAndBottom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uku:Dropbox:!projektid:Riigikogu:CVI:10. Standardtrükised:10.2 Kirjablanketid:works:vol 2:elemendid:header:13_majanduskomisjon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00620" cy="179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716D6"/>
    <w:multiLevelType w:val="hybridMultilevel"/>
    <w:tmpl w:val="79588CB8"/>
    <w:lvl w:ilvl="0" w:tplc="563CA5C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F1CF8"/>
    <w:multiLevelType w:val="hybridMultilevel"/>
    <w:tmpl w:val="43E8739C"/>
    <w:lvl w:ilvl="0" w:tplc="B254C3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459A5"/>
    <w:multiLevelType w:val="hybridMultilevel"/>
    <w:tmpl w:val="0B76ED3A"/>
    <w:lvl w:ilvl="0" w:tplc="6078395E">
      <w:start w:val="1"/>
      <w:numFmt w:val="decimal"/>
      <w:pStyle w:val="Vahedeta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2018">
    <w:abstractNumId w:val="0"/>
  </w:num>
  <w:num w:numId="2" w16cid:durableId="1161625855">
    <w:abstractNumId w:val="2"/>
  </w:num>
  <w:num w:numId="3" w16cid:durableId="1919360903">
    <w:abstractNumId w:val="2"/>
  </w:num>
  <w:num w:numId="4" w16cid:durableId="470288708">
    <w:abstractNumId w:val="1"/>
  </w:num>
  <w:num w:numId="5" w16cid:durableId="137841708">
    <w:abstractNumId w:val="0"/>
  </w:num>
  <w:num w:numId="6" w16cid:durableId="438960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drawingGridHorizontalSpacing w:val="777"/>
  <w:drawingGridVerticalSpacing w:val="147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B51"/>
    <w:rsid w:val="00000C21"/>
    <w:rsid w:val="00006D28"/>
    <w:rsid w:val="000151A7"/>
    <w:rsid w:val="000332CB"/>
    <w:rsid w:val="000417C9"/>
    <w:rsid w:val="0008771C"/>
    <w:rsid w:val="00126A0E"/>
    <w:rsid w:val="00185E4A"/>
    <w:rsid w:val="001A3E91"/>
    <w:rsid w:val="001B0EB3"/>
    <w:rsid w:val="001C1A11"/>
    <w:rsid w:val="001C2C37"/>
    <w:rsid w:val="001F2A41"/>
    <w:rsid w:val="001F32A0"/>
    <w:rsid w:val="002108E3"/>
    <w:rsid w:val="00236180"/>
    <w:rsid w:val="00242EEE"/>
    <w:rsid w:val="00261B51"/>
    <w:rsid w:val="00272E4E"/>
    <w:rsid w:val="00283708"/>
    <w:rsid w:val="002959F8"/>
    <w:rsid w:val="002E7912"/>
    <w:rsid w:val="002F38C6"/>
    <w:rsid w:val="002F7087"/>
    <w:rsid w:val="00367234"/>
    <w:rsid w:val="00386C06"/>
    <w:rsid w:val="003E237F"/>
    <w:rsid w:val="003F6CF9"/>
    <w:rsid w:val="00487A61"/>
    <w:rsid w:val="004973BB"/>
    <w:rsid w:val="004A4AC7"/>
    <w:rsid w:val="004C1CF1"/>
    <w:rsid w:val="004C52C1"/>
    <w:rsid w:val="004D6225"/>
    <w:rsid w:val="00545394"/>
    <w:rsid w:val="00561B25"/>
    <w:rsid w:val="005A1232"/>
    <w:rsid w:val="005B1C53"/>
    <w:rsid w:val="005D5D5C"/>
    <w:rsid w:val="005E0992"/>
    <w:rsid w:val="00624233"/>
    <w:rsid w:val="0063794E"/>
    <w:rsid w:val="00661D7F"/>
    <w:rsid w:val="00680A04"/>
    <w:rsid w:val="00690D00"/>
    <w:rsid w:val="00696AB9"/>
    <w:rsid w:val="006A283E"/>
    <w:rsid w:val="006E7729"/>
    <w:rsid w:val="007935E6"/>
    <w:rsid w:val="0086416A"/>
    <w:rsid w:val="0087028A"/>
    <w:rsid w:val="0087703B"/>
    <w:rsid w:val="00882C8D"/>
    <w:rsid w:val="008C53AE"/>
    <w:rsid w:val="008E160B"/>
    <w:rsid w:val="00907F50"/>
    <w:rsid w:val="00945C58"/>
    <w:rsid w:val="009B0D24"/>
    <w:rsid w:val="00A16A0B"/>
    <w:rsid w:val="00AB0B3A"/>
    <w:rsid w:val="00AB656B"/>
    <w:rsid w:val="00AC669B"/>
    <w:rsid w:val="00B042E7"/>
    <w:rsid w:val="00B20192"/>
    <w:rsid w:val="00B24431"/>
    <w:rsid w:val="00B24845"/>
    <w:rsid w:val="00B673CA"/>
    <w:rsid w:val="00B831E4"/>
    <w:rsid w:val="00BA5D17"/>
    <w:rsid w:val="00BB3105"/>
    <w:rsid w:val="00BE5302"/>
    <w:rsid w:val="00BF4BF0"/>
    <w:rsid w:val="00C1155A"/>
    <w:rsid w:val="00C35D59"/>
    <w:rsid w:val="00C47F5E"/>
    <w:rsid w:val="00C53FC5"/>
    <w:rsid w:val="00C73BB5"/>
    <w:rsid w:val="00C940E1"/>
    <w:rsid w:val="00CC0AC4"/>
    <w:rsid w:val="00CF717D"/>
    <w:rsid w:val="00D25EF7"/>
    <w:rsid w:val="00D54964"/>
    <w:rsid w:val="00D73DD3"/>
    <w:rsid w:val="00D77681"/>
    <w:rsid w:val="00DC18DD"/>
    <w:rsid w:val="00DC43D4"/>
    <w:rsid w:val="00DD6449"/>
    <w:rsid w:val="00E032A5"/>
    <w:rsid w:val="00E31627"/>
    <w:rsid w:val="00EE238E"/>
    <w:rsid w:val="00EE74BE"/>
    <w:rsid w:val="00F06338"/>
    <w:rsid w:val="00F9360F"/>
    <w:rsid w:val="00FD5E06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6C5273"/>
  <w15:docId w15:val="{46823D47-8FB0-429E-A479-E40DD469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AB0B3A"/>
    <w:pPr>
      <w:spacing w:after="60"/>
    </w:pPr>
    <w:rPr>
      <w:rFonts w:ascii="Times New Roman" w:hAnsi="Times New Roman" w:cs="Times New Roman"/>
      <w:szCs w:val="18"/>
      <w:lang w:val="et-EE"/>
    </w:rPr>
  </w:style>
  <w:style w:type="paragraph" w:styleId="Pealkiri1">
    <w:name w:val="heading 1"/>
    <w:aliases w:val="Nimekiri 2 sulgu"/>
    <w:basedOn w:val="Loendilik"/>
    <w:next w:val="Normaallaad"/>
    <w:link w:val="Pealkiri1Mrk"/>
    <w:uiPriority w:val="9"/>
    <w:qFormat/>
    <w:rsid w:val="00882C8D"/>
    <w:pPr>
      <w:ind w:hanging="360"/>
      <w:outlineLvl w:val="0"/>
    </w:pPr>
  </w:style>
  <w:style w:type="paragraph" w:styleId="Pealkiri2">
    <w:name w:val="heading 2"/>
    <w:aliases w:val="Pealkiri Suur"/>
    <w:basedOn w:val="Normaallaad"/>
    <w:next w:val="Normaallaad"/>
    <w:link w:val="Pealkiri2Mrk"/>
    <w:uiPriority w:val="9"/>
    <w:unhideWhenUsed/>
    <w:qFormat/>
    <w:rsid w:val="0023618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40"/>
      <w:szCs w:val="26"/>
    </w:rPr>
  </w:style>
  <w:style w:type="paragraph" w:styleId="Pealkiri3">
    <w:name w:val="heading 3"/>
    <w:aliases w:val="Nimekiri Bullet"/>
    <w:basedOn w:val="Loendilik"/>
    <w:next w:val="Normaallaad"/>
    <w:link w:val="Pealkiri3Mrk"/>
    <w:uiPriority w:val="9"/>
    <w:unhideWhenUsed/>
    <w:qFormat/>
    <w:rsid w:val="00882C8D"/>
    <w:pPr>
      <w:ind w:hanging="360"/>
      <w:outlineLvl w:val="2"/>
    </w:p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2Mrk">
    <w:name w:val="Pealkiri 2 Märk"/>
    <w:aliases w:val="Pealkiri Suur Märk"/>
    <w:basedOn w:val="Liguvaikefont"/>
    <w:link w:val="Pealkiri2"/>
    <w:uiPriority w:val="9"/>
    <w:rsid w:val="00236180"/>
    <w:rPr>
      <w:rFonts w:ascii="Times New Roman" w:eastAsiaTheme="majorEastAsia" w:hAnsi="Times New Roman" w:cstheme="majorBidi"/>
      <w:b/>
      <w:bCs/>
      <w:color w:val="4F81BD" w:themeColor="accent1"/>
      <w:sz w:val="40"/>
      <w:szCs w:val="26"/>
      <w:lang w:val="et-EE"/>
    </w:rPr>
  </w:style>
  <w:style w:type="character" w:customStyle="1" w:styleId="Pealkiri1Mrk">
    <w:name w:val="Pealkiri 1 Märk"/>
    <w:aliases w:val="Nimekiri 2 sulgu Märk"/>
    <w:basedOn w:val="Liguvaikefont"/>
    <w:link w:val="Pealkiri1"/>
    <w:uiPriority w:val="9"/>
    <w:rsid w:val="00882C8D"/>
    <w:rPr>
      <w:rFonts w:ascii="Times New Roman" w:hAnsi="Times New Roman" w:cs="Times New Roman"/>
      <w:szCs w:val="18"/>
      <w:lang w:val="et-EE"/>
    </w:rPr>
  </w:style>
  <w:style w:type="character" w:customStyle="1" w:styleId="Pealkiri3Mrk">
    <w:name w:val="Pealkiri 3 Märk"/>
    <w:aliases w:val="Nimekiri Bullet Märk"/>
    <w:basedOn w:val="Liguvaikefont"/>
    <w:link w:val="Pealkiri3"/>
    <w:uiPriority w:val="9"/>
    <w:rsid w:val="00882C8D"/>
    <w:rPr>
      <w:rFonts w:ascii="Times New Roman" w:hAnsi="Times New Roman" w:cs="Times New Roman"/>
      <w:szCs w:val="18"/>
      <w:lang w:val="et-EE"/>
    </w:rPr>
  </w:style>
  <w:style w:type="paragraph" w:styleId="Loendilik">
    <w:name w:val="List Paragraph"/>
    <w:basedOn w:val="Normaallaad"/>
    <w:uiPriority w:val="34"/>
    <w:qFormat/>
    <w:rsid w:val="001F2A41"/>
    <w:pPr>
      <w:ind w:left="720"/>
      <w:contextualSpacing/>
    </w:pPr>
  </w:style>
  <w:style w:type="paragraph" w:styleId="Vahedeta">
    <w:name w:val="No Spacing"/>
    <w:aliases w:val="Nimekiri Numbritega"/>
    <w:basedOn w:val="Loendilik"/>
    <w:uiPriority w:val="1"/>
    <w:qFormat/>
    <w:rsid w:val="00882C8D"/>
    <w:pPr>
      <w:numPr>
        <w:numId w:val="3"/>
      </w:numPr>
    </w:pPr>
  </w:style>
  <w:style w:type="paragraph" w:styleId="Alapealkiri">
    <w:name w:val="Subtitle"/>
    <w:aliases w:val="Pealkiri Vahe"/>
    <w:basedOn w:val="Normaallaad"/>
    <w:next w:val="Normaallaad"/>
    <w:link w:val="AlapealkiriMrk"/>
    <w:autoRedefine/>
    <w:uiPriority w:val="11"/>
    <w:qFormat/>
    <w:rsid w:val="00882C8D"/>
    <w:pPr>
      <w:spacing w:before="120" w:line="360" w:lineRule="auto"/>
    </w:pPr>
    <w:rPr>
      <w:b/>
      <w:bCs/>
      <w:caps/>
      <w:lang w:val="en-US"/>
    </w:rPr>
  </w:style>
  <w:style w:type="character" w:customStyle="1" w:styleId="AlapealkiriMrk">
    <w:name w:val="Alapealkiri Märk"/>
    <w:aliases w:val="Pealkiri Vahe Märk"/>
    <w:basedOn w:val="Liguvaikefont"/>
    <w:link w:val="Alapealkiri"/>
    <w:uiPriority w:val="11"/>
    <w:rsid w:val="00882C8D"/>
    <w:rPr>
      <w:rFonts w:ascii="Times New Roman" w:hAnsi="Times New Roman" w:cs="Times New Roman"/>
      <w:b/>
      <w:bCs/>
      <w:caps/>
      <w:sz w:val="18"/>
      <w:szCs w:val="18"/>
    </w:rPr>
  </w:style>
  <w:style w:type="character" w:styleId="Hperlink">
    <w:name w:val="Hyperlink"/>
    <w:uiPriority w:val="99"/>
    <w:unhideWhenUsed/>
    <w:qFormat/>
    <w:rsid w:val="004973BB"/>
    <w:rPr>
      <w:rFonts w:ascii="Times" w:hAnsi="Times"/>
      <w:b w:val="0"/>
      <w:bCs w:val="0"/>
      <w:i w:val="0"/>
      <w:iCs w:val="0"/>
      <w:color w:val="000000" w:themeColor="text1"/>
      <w:sz w:val="24"/>
      <w:szCs w:val="24"/>
      <w:u w:val="single"/>
    </w:rPr>
  </w:style>
  <w:style w:type="paragraph" w:styleId="Pis">
    <w:name w:val="header"/>
    <w:basedOn w:val="Normaallaad"/>
    <w:link w:val="PisMrk"/>
    <w:uiPriority w:val="99"/>
    <w:unhideWhenUsed/>
    <w:rsid w:val="00561B25"/>
    <w:pPr>
      <w:tabs>
        <w:tab w:val="center" w:pos="4153"/>
        <w:tab w:val="right" w:pos="8306"/>
      </w:tabs>
      <w:spacing w:after="0"/>
    </w:pPr>
  </w:style>
  <w:style w:type="character" w:customStyle="1" w:styleId="PisMrk">
    <w:name w:val="Päis Märk"/>
    <w:basedOn w:val="Liguvaikefont"/>
    <w:link w:val="Pis"/>
    <w:uiPriority w:val="99"/>
    <w:rsid w:val="00561B25"/>
    <w:rPr>
      <w:rFonts w:ascii="Times New Roman" w:hAnsi="Times New Roman" w:cs="Times New Roman"/>
      <w:sz w:val="18"/>
      <w:szCs w:val="18"/>
      <w:lang w:val="et-EE"/>
    </w:rPr>
  </w:style>
  <w:style w:type="paragraph" w:styleId="Jalus">
    <w:name w:val="footer"/>
    <w:basedOn w:val="Normaallaad"/>
    <w:link w:val="JalusMrk"/>
    <w:uiPriority w:val="99"/>
    <w:unhideWhenUsed/>
    <w:rsid w:val="00561B25"/>
    <w:pPr>
      <w:tabs>
        <w:tab w:val="center" w:pos="4153"/>
        <w:tab w:val="right" w:pos="8306"/>
      </w:tabs>
      <w:spacing w:after="0"/>
    </w:pPr>
  </w:style>
  <w:style w:type="character" w:customStyle="1" w:styleId="JalusMrk">
    <w:name w:val="Jalus Märk"/>
    <w:basedOn w:val="Liguvaikefont"/>
    <w:link w:val="Jalus"/>
    <w:uiPriority w:val="99"/>
    <w:rsid w:val="00561B25"/>
    <w:rPr>
      <w:rFonts w:ascii="Times New Roman" w:hAnsi="Times New Roman" w:cs="Times New Roman"/>
      <w:sz w:val="18"/>
      <w:szCs w:val="18"/>
      <w:lang w:val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283708"/>
    <w:pPr>
      <w:spacing w:after="0"/>
    </w:pPr>
    <w:rPr>
      <w:rFonts w:ascii="Lucida Grande CE" w:hAnsi="Lucida Grande CE" w:cs="Lucida Grande CE"/>
      <w:sz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283708"/>
    <w:rPr>
      <w:rFonts w:ascii="Lucida Grande CE" w:hAnsi="Lucida Grande CE" w:cs="Lucida Grande CE"/>
      <w:sz w:val="18"/>
      <w:szCs w:val="18"/>
      <w:lang w:val="et-EE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4973B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ealkiriMrk">
    <w:name w:val="Pealkiri Märk"/>
    <w:basedOn w:val="Liguvaikefont"/>
    <w:link w:val="Pealkiri"/>
    <w:uiPriority w:val="10"/>
    <w:rsid w:val="004973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t-EE"/>
    </w:rPr>
  </w:style>
  <w:style w:type="character" w:styleId="Vaevumrgatavrhutus">
    <w:name w:val="Subtle Emphasis"/>
    <w:basedOn w:val="Liguvaikefont"/>
    <w:uiPriority w:val="19"/>
    <w:qFormat/>
    <w:rsid w:val="004973BB"/>
    <w:rPr>
      <w:i/>
      <w:iCs/>
      <w:color w:val="808080" w:themeColor="text1" w:themeTint="7F"/>
    </w:rPr>
  </w:style>
  <w:style w:type="character" w:styleId="Selgeltmrgatavrhutus">
    <w:name w:val="Intense Emphasis"/>
    <w:basedOn w:val="Liguvaikefont"/>
    <w:uiPriority w:val="21"/>
    <w:qFormat/>
    <w:rsid w:val="004973BB"/>
    <w:rPr>
      <w:b/>
      <w:bCs/>
      <w:i/>
      <w:iCs/>
      <w:color w:val="4F81BD" w:themeColor="accent1"/>
    </w:rPr>
  </w:style>
  <w:style w:type="character" w:styleId="Tugev">
    <w:name w:val="Strong"/>
    <w:basedOn w:val="Liguvaikefont"/>
    <w:uiPriority w:val="22"/>
    <w:qFormat/>
    <w:rsid w:val="004973BB"/>
    <w:rPr>
      <w:b/>
      <w:bCs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4973BB"/>
    <w:rPr>
      <w:i/>
      <w:iCs/>
      <w:color w:val="000000" w:themeColor="text1"/>
    </w:rPr>
  </w:style>
  <w:style w:type="character" w:customStyle="1" w:styleId="TsitaatMrk">
    <w:name w:val="Tsitaat Märk"/>
    <w:basedOn w:val="Liguvaikefont"/>
    <w:link w:val="Tsitaat"/>
    <w:uiPriority w:val="29"/>
    <w:rsid w:val="004973BB"/>
    <w:rPr>
      <w:rFonts w:ascii="Times New Roman" w:hAnsi="Times New Roman" w:cs="Times New Roman"/>
      <w:i/>
      <w:iCs/>
      <w:color w:val="000000" w:themeColor="text1"/>
      <w:szCs w:val="18"/>
      <w:lang w:val="et-EE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4973B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4973BB"/>
    <w:rPr>
      <w:rFonts w:ascii="Times New Roman" w:hAnsi="Times New Roman" w:cs="Times New Roman"/>
      <w:b/>
      <w:bCs/>
      <w:i/>
      <w:iCs/>
      <w:color w:val="4F81BD" w:themeColor="accent1"/>
      <w:szCs w:val="18"/>
      <w:lang w:val="et-EE"/>
    </w:rPr>
  </w:style>
  <w:style w:type="character" w:styleId="Vaevumrgatavviide">
    <w:name w:val="Subtle Reference"/>
    <w:basedOn w:val="Liguvaikefont"/>
    <w:uiPriority w:val="31"/>
    <w:qFormat/>
    <w:rsid w:val="004973BB"/>
    <w:rPr>
      <w:smallCaps/>
      <w:color w:val="C0504D" w:themeColor="accent2"/>
      <w:u w:val="single"/>
    </w:rPr>
  </w:style>
  <w:style w:type="character" w:styleId="Selgeltmrgatavviide">
    <w:name w:val="Intense Reference"/>
    <w:basedOn w:val="Liguvaikefont"/>
    <w:uiPriority w:val="32"/>
    <w:qFormat/>
    <w:rsid w:val="004973BB"/>
    <w:rPr>
      <w:b/>
      <w:bCs/>
      <w:smallCaps/>
      <w:color w:val="C0504D" w:themeColor="accent2"/>
      <w:spacing w:val="5"/>
      <w:u w:val="single"/>
    </w:rPr>
  </w:style>
  <w:style w:type="character" w:styleId="Raamatupealkiri">
    <w:name w:val="Book Title"/>
    <w:basedOn w:val="Liguvaikefont"/>
    <w:uiPriority w:val="33"/>
    <w:qFormat/>
    <w:rsid w:val="004973B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ohi\Desktop\istungi%20pikendamin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df30dc-298a-4b26-8a21-48a515c902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DD12B53D780C48A3BEE58C65FE51B6" ma:contentTypeVersion="4" ma:contentTypeDescription="Loo uus dokument" ma:contentTypeScope="" ma:versionID="a13e9a0205adfd1511ec081657f064b3">
  <xsd:schema xmlns:xsd="http://www.w3.org/2001/XMLSchema" xmlns:xs="http://www.w3.org/2001/XMLSchema" xmlns:p="http://schemas.microsoft.com/office/2006/metadata/properties" xmlns:ns3="14df30dc-298a-4b26-8a21-48a515c90234" targetNamespace="http://schemas.microsoft.com/office/2006/metadata/properties" ma:root="true" ma:fieldsID="3bede056ed00eb520d74ab99703d1030" ns3:_="">
    <xsd:import namespace="14df30dc-298a-4b26-8a21-48a515c902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f30dc-298a-4b26-8a21-48a515c902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731051-A962-4498-8B4E-88B073A15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8AFF1E-18C1-46AE-90E0-9CE1E3079125}">
  <ds:schemaRefs>
    <ds:schemaRef ds:uri="http://schemas.microsoft.com/office/2006/metadata/properties"/>
    <ds:schemaRef ds:uri="http://schemas.microsoft.com/office/infopath/2007/PartnerControls"/>
    <ds:schemaRef ds:uri="14df30dc-298a-4b26-8a21-48a515c90234"/>
  </ds:schemaRefs>
</ds:datastoreItem>
</file>

<file path=customXml/itemProps3.xml><?xml version="1.0" encoding="utf-8"?>
<ds:datastoreItem xmlns:ds="http://schemas.openxmlformats.org/officeDocument/2006/customXml" ds:itemID="{49FEB836-57F1-42C1-AF37-FC13343A3D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716AB9-ED87-4ADA-BEAC-417B5F07B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f30dc-298a-4b26-8a21-48a515c9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istungi pikendamine.dotx</Template>
  <TotalTime>156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Terje Rohi</dc:creator>
  <cp:lastModifiedBy>Terje Rohi</cp:lastModifiedBy>
  <cp:revision>4</cp:revision>
  <cp:lastPrinted>2026-09-16T15:04:00Z</cp:lastPrinted>
  <dcterms:created xsi:type="dcterms:W3CDTF">2026-11-02T09:48:00Z</dcterms:created>
  <dcterms:modified xsi:type="dcterms:W3CDTF">2026-11-02T12:24:00Z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0x01010082DD12B53D780C48A3BEE58C65FE51B6</vt:lpwstr>
  </property>
</Properties>
</file>